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1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28"/>
        <w:gridCol w:w="2565"/>
        <w:gridCol w:w="1238"/>
        <w:gridCol w:w="321"/>
        <w:gridCol w:w="3828"/>
      </w:tblGrid>
      <w:tr>
        <w:trPr>
          <w:trHeight w:val="283" w:hRule="atLeast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ind w:left="605" w:right="-2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mbria" w:ascii="Cambria" w:hAnsi="Cambria"/>
                <w:b/>
                <w:bCs/>
                <w:sz w:val="28"/>
                <w:szCs w:val="28"/>
              </w:rPr>
              <w:t>FORMULARZ ZGŁOSZENIOWY PSA REGIONALNY KONKURS TROPOWCÓW I POSOKOWCÓW</w:t>
            </w:r>
          </w:p>
        </w:tc>
      </w:tr>
      <w:tr>
        <w:trPr>
          <w:trHeight w:val="57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Nazwy organizatorów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Polski Związek Łowiecki</w:t>
            </w:r>
          </w:p>
          <w:p>
            <w:pPr>
              <w:pStyle w:val="Zawartotabeli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Zarząd Okręgowy w  Kaliszu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ul. Czaszkowska 10-12, 62-800 Kalisz</w:t>
            </w:r>
          </w:p>
        </w:tc>
      </w:tr>
      <w:tr>
        <w:trPr>
          <w:trHeight w:val="467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C6C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 xml:space="preserve">Nazwa oceny 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C6C6" w:val="clear"/>
            <w:vAlign w:val="center"/>
          </w:tcPr>
          <w:p>
            <w:pPr>
              <w:pStyle w:val="Zawartotabeli"/>
              <w:widowControl w:val="false"/>
              <w:snapToGrid w:val="false"/>
              <w:ind w:left="605" w:right="-2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2"/>
                <w:szCs w:val="22"/>
              </w:rPr>
              <w:t>REGIONALNY KONKURS TROPOWCÓW I POSOKOWCÓW</w:t>
            </w:r>
          </w:p>
        </w:tc>
      </w:tr>
      <w:tr>
        <w:trPr>
          <w:trHeight w:val="28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Miejsce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 xml:space="preserve">Pieczyska </w:t>
            </w:r>
          </w:p>
        </w:tc>
      </w:tr>
      <w:tr>
        <w:trPr>
          <w:trHeight w:val="28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Data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10.09.2022</w:t>
            </w:r>
          </w:p>
        </w:tc>
      </w:tr>
      <w:tr>
        <w:trPr>
          <w:trHeight w:val="266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Rasa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Umaszczenie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</w:p>
        </w:tc>
      </w:tr>
      <w:tr>
        <w:trPr>
          <w:trHeight w:val="201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Płeć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mbria" w:ascii="Cambria" w:hAnsi="Cambria"/>
                <w:b/>
                <w:bCs/>
                <w:sz w:val="20"/>
                <w:szCs w:val="20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mbria" w:ascii="MS Gothic" w:hAnsi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mbria" w:ascii="Cambria" w:hAnsi="Cambr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Times New Roman" w:cs="Cambria" w:ascii="Cambria" w:hAnsi="Cambria"/>
                <w:b/>
                <w:bCs/>
                <w:sz w:val="20"/>
                <w:szCs w:val="20"/>
              </w:rPr>
              <w:t>PIES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SUKA</w:t>
            </w:r>
          </w:p>
        </w:tc>
      </w:tr>
      <w:tr>
        <w:trPr>
          <w:trHeight w:val="87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Nazwa i przydomek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 xml:space="preserve">Nr rodowodu 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Nr tatuażu/chip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Data urodzenia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Nr rejestracyjny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Ojciec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PKR:</w:t>
            </w:r>
          </w:p>
        </w:tc>
      </w:tr>
      <w:tr>
        <w:trPr>
          <w:trHeight w:val="28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Matka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PKR:</w:t>
            </w:r>
          </w:p>
        </w:tc>
      </w:tr>
      <w:tr>
        <w:trPr>
          <w:trHeight w:val="266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Hodowca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Właściciel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 xml:space="preserve">Adres 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Telefon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e-mail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Członek PZŁ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mbria" w:ascii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Cambria" w:ascii="Cambria" w:hAnsi="Cambria"/>
                <w:sz w:val="22"/>
                <w:szCs w:val="22"/>
              </w:rPr>
              <w:t xml:space="preserve">  </w:t>
            </w:r>
            <w:r>
              <w:rPr>
                <w:rFonts w:cs="Cambria" w:ascii="Cambria" w:hAnsi="Cambria"/>
                <w:sz w:val="22"/>
                <w:szCs w:val="22"/>
              </w:rPr>
              <w:t xml:space="preserve">tak                       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mbria" w:ascii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Cambria" w:ascii="Cambria" w:hAnsi="Cambria"/>
                <w:sz w:val="22"/>
                <w:szCs w:val="22"/>
              </w:rPr>
              <w:t xml:space="preserve">  nie </w:t>
            </w:r>
          </w:p>
        </w:tc>
      </w:tr>
      <w:tr>
        <w:trPr>
          <w:trHeight w:val="283" w:hRule="atLeast"/>
          <w:cantSplit w:val="true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Przewodnik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</w:tr>
      <w:tr>
        <w:trPr>
          <w:trHeight w:val="1418" w:hRule="atLeast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Uwaga: Do zgłoszenia należy dołączyć kserokopię rodowodu.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Georgia" w:cs="Cambria" w:ascii="Cambria" w:hAnsi="Cambria"/>
                <w:sz w:val="22"/>
                <w:szCs w:val="22"/>
              </w:rPr>
              <w:t xml:space="preserve">Znany jest mi regulamin ocen pracy tropowców i posokowców. Zobowiązuję się do niego zastosować; ponoszę odpowiedzialność za ewentualne szkody wyrządzone przez mojego psa/sukę.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Georgia" w:cs="Cambria" w:ascii="Cambria" w:hAnsi="Cambria"/>
                <w:sz w:val="22"/>
                <w:szCs w:val="22"/>
              </w:rPr>
              <w:t xml:space="preserve">Oświadczam, że pies/suka posiada aktualne szczepienie p/wściekliźnie.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Georgia" w:cs="Cambria" w:ascii="Cambria" w:hAnsi="Cambria"/>
                <w:sz w:val="22"/>
                <w:szCs w:val="22"/>
              </w:rPr>
              <w:t>Wyrażam zgodę na przetwarzanie podanych danych osobowych dla potrzeb organizacji konkursu.</w:t>
            </w:r>
          </w:p>
        </w:tc>
      </w:tr>
      <w:tr>
        <w:trPr>
          <w:trHeight w:val="1218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bottom"/>
          </w:tcPr>
          <w:p>
            <w:pPr>
              <w:pStyle w:val="Zawartotabeli"/>
              <w:widowControl w:val="false"/>
              <w:snapToGrid w:val="false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 xml:space="preserve">Data: 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bottom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Podpis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7df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 w:customStyle="1">
    <w:name w:val="Zawartość tabeli"/>
    <w:basedOn w:val="Normal"/>
    <w:qFormat/>
    <w:rsid w:val="00c57dfd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LibreOffice/7.2.4.1$Windows_X86_64 LibreOffice_project/27d75539669ac387bb498e35313b970b7fe9c4f9</Application>
  <AppVersion>15.0000</AppVersion>
  <Pages>1</Pages>
  <Words>117</Words>
  <Characters>767</Characters>
  <CharactersWithSpaces>888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2021-08-03T07:33:00Z</dcterms:created>
  <dc:creator>Iza</dc:creator>
  <dc:description/>
  <dc:language>pl-PL</dc:language>
  <cp:lastModifiedBy/>
  <cp:lastPrinted>2022-08-05T11:03:24Z</cp:lastPrinted>
  <dcterms:modified xsi:type="dcterms:W3CDTF">2022-08-05T11:44:47Z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